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8439"/>
      </w:tblGrid>
      <w:tr w:rsidR="00443609" w:rsidRPr="004D7F1A" w14:paraId="712C634F" w14:textId="77777777" w:rsidTr="00E3776E">
        <w:trPr>
          <w:trHeight w:val="1408"/>
        </w:trPr>
        <w:tc>
          <w:tcPr>
            <w:tcW w:w="861" w:type="pct"/>
            <w:shd w:val="clear" w:color="auto" w:fill="F2F2F2" w:themeFill="background1" w:themeFillShade="F2"/>
            <w:vAlign w:val="center"/>
          </w:tcPr>
          <w:p w14:paraId="39298729" w14:textId="6CBF9D82" w:rsidR="00443609" w:rsidRPr="004D7F1A" w:rsidRDefault="00443609" w:rsidP="0062744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D7F1A">
              <w:rPr>
                <w:rFonts w:ascii="Times New Roman" w:hAnsi="Times New Roman"/>
                <w:b/>
                <w:bCs/>
                <w:sz w:val="24"/>
              </w:rPr>
              <w:t xml:space="preserve">№ </w:t>
            </w:r>
            <w:r w:rsidR="00AB0C21" w:rsidRPr="004D7F1A">
              <w:rPr>
                <w:rFonts w:ascii="Times New Roman" w:hAnsi="Times New Roman"/>
                <w:b/>
                <w:bCs/>
                <w:sz w:val="24"/>
              </w:rPr>
              <w:t>0</w:t>
            </w:r>
            <w:r w:rsidR="0021541A"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AB0C21" w:rsidRPr="004D7F1A">
              <w:rPr>
                <w:rFonts w:ascii="Times New Roman" w:hAnsi="Times New Roman"/>
                <w:b/>
                <w:bCs/>
                <w:sz w:val="24"/>
              </w:rPr>
              <w:t>/202</w:t>
            </w:r>
            <w:r w:rsidR="0021541A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4139" w:type="pct"/>
            <w:shd w:val="clear" w:color="auto" w:fill="F2F2F2" w:themeFill="background1" w:themeFillShade="F2"/>
            <w:vAlign w:val="center"/>
          </w:tcPr>
          <w:p w14:paraId="44D16724" w14:textId="77777777" w:rsidR="00474AC4" w:rsidRPr="004D7F1A" w:rsidRDefault="00474AC4" w:rsidP="00474A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ОТЧЕТ ОБ ИТОГАХ ГОЛОСОВАНИЯ </w:t>
            </w:r>
          </w:p>
          <w:p w14:paraId="306E9816" w14:textId="77777777" w:rsidR="00474AC4" w:rsidRPr="004D7F1A" w:rsidRDefault="00474AC4" w:rsidP="00474AC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НА </w:t>
            </w:r>
            <w:r w:rsidRPr="004D7F1A">
              <w:rPr>
                <w:rFonts w:ascii="Times New Roman" w:hAnsi="Times New Roman"/>
                <w:b/>
                <w:bCs/>
                <w:sz w:val="24"/>
              </w:rPr>
              <w:t>ОБЩЕ</w:t>
            </w:r>
            <w:r>
              <w:rPr>
                <w:rFonts w:ascii="Times New Roman" w:hAnsi="Times New Roman"/>
                <w:b/>
                <w:bCs/>
                <w:sz w:val="24"/>
              </w:rPr>
              <w:t>М</w:t>
            </w:r>
            <w:r w:rsidRPr="004D7F1A">
              <w:rPr>
                <w:rFonts w:ascii="Times New Roman" w:hAnsi="Times New Roman"/>
                <w:b/>
                <w:bCs/>
                <w:sz w:val="24"/>
              </w:rPr>
              <w:t xml:space="preserve"> СОБРАНИЯ АКЦИОНЕРОВ </w:t>
            </w:r>
          </w:p>
          <w:p w14:paraId="47470C8A" w14:textId="77777777" w:rsidR="00040112" w:rsidRDefault="00474AC4" w:rsidP="00E3776E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4D7F1A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АКЦИОНЕРНОГО ОБЩЕСТВА </w:t>
            </w:r>
          </w:p>
          <w:p w14:paraId="40F42496" w14:textId="4B91C540" w:rsidR="004E458C" w:rsidRPr="004D7F1A" w:rsidRDefault="00474AC4" w:rsidP="00E3776E">
            <w:pPr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4D7F1A">
              <w:rPr>
                <w:rFonts w:ascii="Times New Roman" w:eastAsia="Times New Roman" w:hAnsi="Times New Roman"/>
                <w:b/>
                <w:bCs/>
                <w:kern w:val="0"/>
                <w:sz w:val="24"/>
                <w:lang w:eastAsia="ru-RU"/>
              </w:rPr>
              <w:t>«САЛЬСКИЙ КОМБИКОРМОВЫЙ ЗАВОД»</w:t>
            </w:r>
          </w:p>
        </w:tc>
      </w:tr>
      <w:tr w:rsidR="004E458C" w:rsidRPr="004D7F1A" w14:paraId="49C22F35" w14:textId="77777777" w:rsidTr="0033653A">
        <w:tc>
          <w:tcPr>
            <w:tcW w:w="5000" w:type="pct"/>
            <w:gridSpan w:val="2"/>
            <w:shd w:val="clear" w:color="auto" w:fill="auto"/>
          </w:tcPr>
          <w:p w14:paraId="1EB68204" w14:textId="59A6CA16" w:rsidR="00FB6006" w:rsidRPr="004D7F1A" w:rsidRDefault="00FB6006" w:rsidP="003D095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Полное фирменное наименование: </w:t>
            </w:r>
            <w:r w:rsidR="00B71053" w:rsidRPr="004D7F1A">
              <w:rPr>
                <w:rFonts w:ascii="Times New Roman" w:eastAsia="Calibri" w:hAnsi="Times New Roman"/>
                <w:kern w:val="0"/>
                <w:sz w:val="24"/>
              </w:rPr>
              <w:t>Акционерное общество «Сальский комбикормовый завод»</w:t>
            </w:r>
          </w:p>
          <w:p w14:paraId="5AA68F8B" w14:textId="77777777" w:rsidR="00FB6006" w:rsidRPr="004D7F1A" w:rsidRDefault="00FB6006" w:rsidP="003D095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Сокращенное наименование:</w:t>
            </w:r>
            <w:r w:rsidR="00B71053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АО </w:t>
            </w:r>
            <w:r w:rsidR="00B71053" w:rsidRPr="004D7F1A">
              <w:rPr>
                <w:rFonts w:ascii="Times New Roman" w:eastAsia="Calibri" w:hAnsi="Times New Roman"/>
                <w:kern w:val="0"/>
                <w:sz w:val="24"/>
              </w:rPr>
              <w:t>«СКЗ»</w:t>
            </w:r>
          </w:p>
          <w:p w14:paraId="42DDBB43" w14:textId="6D013A7A" w:rsidR="00B71053" w:rsidRPr="004D7F1A" w:rsidRDefault="00B71053" w:rsidP="003D0952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ОГРН: 1026102518045, ИНН:</w:t>
            </w:r>
            <w:r w:rsidR="00596725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6153002990</w:t>
            </w:r>
          </w:p>
          <w:p w14:paraId="353883CC" w14:textId="5185F31E" w:rsidR="002903F8" w:rsidRPr="004D7F1A" w:rsidRDefault="002903F8" w:rsidP="0059672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Место нахождение Общества: область Ростовская, район Сальский, город Сальск.</w:t>
            </w:r>
          </w:p>
          <w:p w14:paraId="0E49D592" w14:textId="3B1F276E" w:rsidR="00DD5C2B" w:rsidRPr="004D7F1A" w:rsidRDefault="00B71053" w:rsidP="00596725">
            <w:pPr>
              <w:widowControl/>
              <w:suppressAutoHyphens w:val="0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Адрес</w:t>
            </w:r>
            <w:r w:rsidR="002903F8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Общества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>:</w:t>
            </w:r>
            <w:r w:rsidR="00596725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>347632, область Ростовская, район Сальский, город Сальск, улица Промышленная, 1</w:t>
            </w:r>
          </w:p>
          <w:p w14:paraId="4BE107F1" w14:textId="2FE1C292" w:rsidR="004C3A9D" w:rsidRPr="004D7F1A" w:rsidRDefault="004C3A9D" w:rsidP="0000076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Почтовый адрес, по которому направлялись (могли направляться) заполненные бюллетени: 347632, область Ростовская, район Сальский, город Сальск, улица Промышленная, 1</w:t>
            </w:r>
          </w:p>
          <w:p w14:paraId="74C19A93" w14:textId="12FA858A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55E27F42" w14:textId="4D386C01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Вид общего собрания: </w:t>
            </w:r>
            <w:r w:rsidR="0021541A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внеочередно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е.</w:t>
            </w:r>
          </w:p>
          <w:p w14:paraId="6D38ED40" w14:textId="77777777" w:rsidR="0099579D" w:rsidRPr="00113E79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bCs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Форма проведения общего собрания: 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заочное голосование.</w:t>
            </w:r>
          </w:p>
          <w:p w14:paraId="3BF2AE21" w14:textId="3DDD46AD" w:rsidR="0099579D" w:rsidRPr="00113E79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bCs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Дата определения </w:t>
            </w:r>
            <w:r w:rsidR="00000764"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(фиксации)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лиц, имевших право на участие в общем собрании акционеров Общества: 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«</w:t>
            </w:r>
            <w:r w:rsidR="0021541A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23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» </w:t>
            </w:r>
            <w:r w:rsidR="0021541A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апреля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202</w:t>
            </w:r>
            <w:r w:rsidR="0021541A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3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г.</w:t>
            </w:r>
          </w:p>
          <w:p w14:paraId="50D140D6" w14:textId="77777777" w:rsidR="00113E79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Дата проведения общего собрания</w:t>
            </w:r>
            <w:r w:rsidR="00113E79">
              <w:rPr>
                <w:rFonts w:ascii="Times New Roman" w:eastAsia="Calibri" w:hAnsi="Times New Roman"/>
                <w:kern w:val="0"/>
                <w:sz w:val="24"/>
              </w:rPr>
              <w:t xml:space="preserve"> </w:t>
            </w:r>
            <w:r w:rsidR="00000764" w:rsidRPr="004D7F1A">
              <w:rPr>
                <w:rFonts w:ascii="Times New Roman" w:eastAsia="Calibri" w:hAnsi="Times New Roman"/>
                <w:kern w:val="0"/>
                <w:sz w:val="24"/>
              </w:rPr>
              <w:t>(дата окончания приема бюллетеней для голосования):</w:t>
            </w:r>
          </w:p>
          <w:p w14:paraId="680F07D2" w14:textId="6DB0EF29" w:rsidR="0099579D" w:rsidRPr="00113E79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bCs/>
                <w:kern w:val="0"/>
                <w:sz w:val="24"/>
              </w:rPr>
            </w:pP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«</w:t>
            </w:r>
            <w:r w:rsidR="004D028F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18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» </w:t>
            </w:r>
            <w:r w:rsidR="004D028F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мая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202</w:t>
            </w:r>
            <w:r w:rsidR="0021541A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3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г.</w:t>
            </w:r>
          </w:p>
          <w:p w14:paraId="791571BE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23ABE958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Сведения о регистраторе, выполнявшем функции счетной комиссии:</w:t>
            </w:r>
          </w:p>
          <w:p w14:paraId="15239795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Полное фирменное наименование: Акционерное общество "Реестр".</w:t>
            </w:r>
          </w:p>
          <w:p w14:paraId="117AF4F7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Место нахождения: Российская Федерация, г. Москва.</w:t>
            </w:r>
          </w:p>
          <w:p w14:paraId="3514664C" w14:textId="77777777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Адрес регистратора: 129090, Москва, Б. Балканский пер., д. 20, стр. 1.</w:t>
            </w:r>
          </w:p>
          <w:p w14:paraId="6BCF6BB6" w14:textId="24D1FD93" w:rsidR="00F11429" w:rsidRPr="00113E79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Лицо, уполномоченное АО «Реестр»:</w:t>
            </w:r>
            <w:r w:rsidR="00113E79"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 xml:space="preserve"> </w:t>
            </w:r>
            <w:r w:rsidR="00BD477E" w:rsidRPr="00BD477E">
              <w:rPr>
                <w:rFonts w:ascii="Times New Roman CYR" w:hAnsi="Times New Roman CYR" w:cs="Times New Roman CYR"/>
                <w:color w:val="080808"/>
                <w:sz w:val="24"/>
              </w:rPr>
              <w:t>Шиндясов Даниил Сергеевич</w:t>
            </w:r>
            <w:r w:rsidR="00BD477E">
              <w:rPr>
                <w:rFonts w:ascii="Times New Roman CYR" w:hAnsi="Times New Roman CYR" w:cs="Times New Roman CYR"/>
                <w:color w:val="080808"/>
                <w:sz w:val="24"/>
              </w:rPr>
              <w:t>.</w:t>
            </w:r>
          </w:p>
          <w:p w14:paraId="1007F114" w14:textId="4B273D76" w:rsidR="00E3776E" w:rsidRPr="00113E79" w:rsidRDefault="00E3776E" w:rsidP="00E3776E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b/>
                <w:bCs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Дата подсчета голосов: </w:t>
            </w:r>
            <w:r w:rsidRPr="004D028F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«</w:t>
            </w:r>
            <w:r w:rsidR="004D028F" w:rsidRPr="004D028F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18</w:t>
            </w:r>
            <w:r w:rsidRPr="004D028F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»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</w:t>
            </w:r>
            <w:r w:rsidR="004D028F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мая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202</w:t>
            </w:r>
            <w:r w:rsidR="004D028F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3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г.</w:t>
            </w:r>
          </w:p>
          <w:p w14:paraId="00A0C20F" w14:textId="1BB85314" w:rsidR="0099579D" w:rsidRPr="004D7F1A" w:rsidRDefault="0099579D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42A48E6D" w14:textId="531374C5" w:rsidR="00000764" w:rsidRPr="004D7F1A" w:rsidRDefault="00000764" w:rsidP="0000076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Председатель</w:t>
            </w:r>
            <w:r w:rsidR="00BD477E">
              <w:rPr>
                <w:rFonts w:ascii="Times New Roman" w:eastAsia="Calibri" w:hAnsi="Times New Roman"/>
                <w:kern w:val="0"/>
                <w:sz w:val="24"/>
              </w:rPr>
              <w:t>ствующий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</w:t>
            </w:r>
            <w:r w:rsidR="00BD477E">
              <w:rPr>
                <w:rFonts w:ascii="Times New Roman" w:eastAsia="Calibri" w:hAnsi="Times New Roman"/>
                <w:kern w:val="0"/>
                <w:sz w:val="24"/>
              </w:rPr>
              <w:t xml:space="preserve">на 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>обще</w:t>
            </w:r>
            <w:r w:rsidR="00BD477E">
              <w:rPr>
                <w:rFonts w:ascii="Times New Roman" w:eastAsia="Calibri" w:hAnsi="Times New Roman"/>
                <w:kern w:val="0"/>
                <w:sz w:val="24"/>
              </w:rPr>
              <w:t>м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собрани</w:t>
            </w:r>
            <w:r w:rsidR="00BD477E">
              <w:rPr>
                <w:rFonts w:ascii="Times New Roman" w:eastAsia="Calibri" w:hAnsi="Times New Roman"/>
                <w:kern w:val="0"/>
                <w:sz w:val="24"/>
              </w:rPr>
              <w:t>и</w:t>
            </w: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 акционеров: Ганзиков Сергей Андреевич</w:t>
            </w:r>
          </w:p>
          <w:p w14:paraId="3DF8CC7B" w14:textId="77777777" w:rsidR="00000764" w:rsidRPr="004D7F1A" w:rsidRDefault="00000764" w:rsidP="0000076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>Секретарь общего собрания акционеров: Федорович Елена Николаевна</w:t>
            </w:r>
          </w:p>
          <w:p w14:paraId="35FCB0AF" w14:textId="3A130031" w:rsidR="006D7E1C" w:rsidRPr="004D7F1A" w:rsidRDefault="006D7E1C" w:rsidP="003D0952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</w:p>
          <w:p w14:paraId="752FE71D" w14:textId="044E8D45" w:rsidR="00596725" w:rsidRPr="004D7F1A" w:rsidRDefault="006D7E1C" w:rsidP="00032D64">
            <w:pPr>
              <w:widowControl/>
              <w:suppressAutoHyphens w:val="0"/>
              <w:jc w:val="both"/>
              <w:rPr>
                <w:rFonts w:ascii="Times New Roman" w:eastAsia="Calibri" w:hAnsi="Times New Roman"/>
                <w:kern w:val="0"/>
                <w:sz w:val="24"/>
              </w:rPr>
            </w:pPr>
            <w:r w:rsidRPr="004D7F1A">
              <w:rPr>
                <w:rFonts w:ascii="Times New Roman" w:eastAsia="Calibri" w:hAnsi="Times New Roman"/>
                <w:kern w:val="0"/>
                <w:sz w:val="24"/>
              </w:rPr>
              <w:t xml:space="preserve">Дата составления протокола общего собрания акционеров: 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«</w:t>
            </w:r>
            <w:r w:rsidR="004D028F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18</w:t>
            </w:r>
            <w:r w:rsidR="0099579D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» </w:t>
            </w:r>
            <w:r w:rsidR="004D028F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мая </w:t>
            </w:r>
            <w:r w:rsidR="0099579D"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202</w:t>
            </w:r>
            <w:r w:rsidR="004D028F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>3</w:t>
            </w:r>
            <w:r w:rsidRPr="00113E79">
              <w:rPr>
                <w:rFonts w:ascii="Times New Roman" w:eastAsia="Calibri" w:hAnsi="Times New Roman"/>
                <w:b/>
                <w:bCs/>
                <w:kern w:val="0"/>
                <w:sz w:val="24"/>
              </w:rPr>
              <w:t xml:space="preserve"> года</w:t>
            </w:r>
          </w:p>
        </w:tc>
      </w:tr>
      <w:tr w:rsidR="005F4E42" w:rsidRPr="004D7F1A" w14:paraId="38BEA226" w14:textId="77777777" w:rsidTr="0033653A">
        <w:tc>
          <w:tcPr>
            <w:tcW w:w="5000" w:type="pct"/>
            <w:gridSpan w:val="2"/>
            <w:shd w:val="clear" w:color="auto" w:fill="auto"/>
            <w:vAlign w:val="center"/>
          </w:tcPr>
          <w:p w14:paraId="148135EB" w14:textId="77777777" w:rsidR="008B7146" w:rsidRPr="004D7F1A" w:rsidRDefault="00596725" w:rsidP="005553A2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D7F1A">
              <w:rPr>
                <w:rFonts w:ascii="Times New Roman" w:hAnsi="Times New Roman"/>
                <w:bCs/>
                <w:sz w:val="24"/>
              </w:rPr>
              <w:t>Повестка дня собрания:</w:t>
            </w:r>
          </w:p>
          <w:p w14:paraId="6137E7A5" w14:textId="3EB36DE3" w:rsidR="00032D64" w:rsidRPr="00113E79" w:rsidRDefault="00875630" w:rsidP="00113E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lang w:val="x-none"/>
              </w:rPr>
            </w:pPr>
            <w:r w:rsidRPr="00875630"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1. Об утверждении Устава Общества в новой (десятой) редакции.</w:t>
            </w:r>
          </w:p>
        </w:tc>
      </w:tr>
    </w:tbl>
    <w:p w14:paraId="7E955C52" w14:textId="182AB562" w:rsidR="00C27DF4" w:rsidRDefault="00C27DF4" w:rsidP="006C70C6">
      <w:pPr>
        <w:pStyle w:val="ab"/>
        <w:numPr>
          <w:ilvl w:val="0"/>
          <w:numId w:val="16"/>
        </w:num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 w:rsidRPr="006C70C6">
        <w:rPr>
          <w:rFonts w:ascii="Times New Roman" w:hAnsi="Times New Roman"/>
          <w:b/>
          <w:sz w:val="24"/>
        </w:rPr>
        <w:t>Вопрос повестки дня:</w:t>
      </w:r>
    </w:p>
    <w:p w14:paraId="397D2906" w14:textId="5C3276BB" w:rsidR="006C70C6" w:rsidRPr="006C70C6" w:rsidRDefault="004D028F" w:rsidP="006C70C6">
      <w:pPr>
        <w:tabs>
          <w:tab w:val="left" w:pos="993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 CYR" w:hAnsi="Times New Roman CYR" w:cs="Times New Roman CYR"/>
          <w:color w:val="080808"/>
          <w:sz w:val="24"/>
        </w:rPr>
        <w:t xml:space="preserve">    </w:t>
      </w:r>
      <w:r w:rsidR="006C70C6">
        <w:rPr>
          <w:rFonts w:ascii="Times New Roman CYR" w:hAnsi="Times New Roman CYR" w:cs="Times New Roman CYR"/>
          <w:color w:val="080808"/>
          <w:sz w:val="24"/>
          <w:lang w:val="x-none"/>
        </w:rPr>
        <w:t xml:space="preserve"> </w:t>
      </w:r>
      <w:r w:rsidR="006C70C6">
        <w:rPr>
          <w:rFonts w:ascii="Times New Roman CYR" w:hAnsi="Times New Roman CYR" w:cs="Times New Roman CYR"/>
          <w:color w:val="080808"/>
          <w:sz w:val="24"/>
        </w:rPr>
        <w:t xml:space="preserve"> </w:t>
      </w:r>
      <w:r w:rsidR="00875630" w:rsidRPr="00875630">
        <w:rPr>
          <w:rFonts w:ascii="Times New Roman CYR" w:hAnsi="Times New Roman CYR" w:cs="Times New Roman CYR"/>
          <w:color w:val="080808"/>
          <w:sz w:val="24"/>
        </w:rPr>
        <w:t>Об утверждении Устава Общества в новой (десятой) редакции.</w:t>
      </w:r>
    </w:p>
    <w:p w14:paraId="6C2FBDE8" w14:textId="77777777" w:rsidR="00C27DF4" w:rsidRDefault="00C27DF4" w:rsidP="00C27D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80808"/>
          <w:sz w:val="24"/>
          <w:lang w:val="x-none"/>
        </w:rPr>
      </w:pPr>
    </w:p>
    <w:p w14:paraId="2BCE138C" w14:textId="3BB13DB4" w:rsidR="00635E8F" w:rsidRPr="006C70C6" w:rsidRDefault="006C70C6" w:rsidP="006C70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 w:rsidRPr="006C70C6">
        <w:rPr>
          <w:rFonts w:ascii="Times New Roman" w:hAnsi="Times New Roman"/>
          <w:b/>
          <w:bCs/>
          <w:color w:val="080808"/>
          <w:sz w:val="24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550332DD" w14:textId="77777777" w:rsidTr="007B52D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0B27C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C039C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635E8F" w14:paraId="24F9083B" w14:textId="77777777" w:rsidTr="007B52D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33527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B1673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20 622</w:t>
            </w:r>
          </w:p>
        </w:tc>
      </w:tr>
      <w:tr w:rsidR="00635E8F" w14:paraId="44486EDE" w14:textId="77777777" w:rsidTr="007B52D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D79BB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3BA8B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</w:t>
            </w:r>
          </w:p>
        </w:tc>
      </w:tr>
    </w:tbl>
    <w:p w14:paraId="29D21025" w14:textId="77777777" w:rsidR="00635E8F" w:rsidRPr="006C70C6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</w:rPr>
      </w:pPr>
      <w:r w:rsidRPr="006C70C6">
        <w:rPr>
          <w:rFonts w:ascii="Times New Roman CYR" w:hAnsi="Times New Roman CYR" w:cs="Times New Roman CYR"/>
          <w:color w:val="080808"/>
          <w:sz w:val="24"/>
          <w:lang w:val="x-none"/>
        </w:rPr>
        <w:t>Кворум по данному вопросу повестки дня имеется.</w:t>
      </w:r>
    </w:p>
    <w:p w14:paraId="7AC21894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635E8F" w14:paraId="0CF6110D" w14:textId="77777777" w:rsidTr="007B52D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1E5B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76838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18 227 |  100%*</w:t>
            </w:r>
          </w:p>
        </w:tc>
      </w:tr>
      <w:tr w:rsidR="00635E8F" w14:paraId="76C67FEB" w14:textId="77777777" w:rsidTr="007B52D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8D7FE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lastRenderedPageBreak/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314ED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360BA93C" w14:textId="77777777" w:rsidTr="007B52D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64093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8817F4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  <w:tr w:rsidR="00635E8F" w14:paraId="43AF128F" w14:textId="77777777" w:rsidTr="007B52D3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8221C" w14:textId="77777777" w:rsidR="00635E8F" w:rsidRDefault="00635E8F" w:rsidP="007B52D3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color w:val="080808"/>
                <w:sz w:val="24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178AB" w14:textId="77777777" w:rsidR="00635E8F" w:rsidRDefault="00635E8F" w:rsidP="007B52D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80808"/>
                <w:sz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80808"/>
                <w:sz w:val="24"/>
                <w:lang w:val="x-none"/>
              </w:rPr>
              <w:t>0</w:t>
            </w:r>
          </w:p>
        </w:tc>
      </w:tr>
    </w:tbl>
    <w:p w14:paraId="2E67DB01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</w:rPr>
      </w:pPr>
      <w:r>
        <w:rPr>
          <w:rFonts w:ascii="Times New Roman CYR" w:hAnsi="Times New Roman CYR" w:cs="Times New Roman CYR"/>
          <w:color w:val="080808"/>
          <w:szCs w:val="20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61499425" w14:textId="77777777" w:rsidR="00635E8F" w:rsidRDefault="00635E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</w:p>
    <w:p w14:paraId="5EC54707" w14:textId="1C8CFB0F" w:rsidR="00635E8F" w:rsidRDefault="00F10F94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b/>
          <w:bCs/>
          <w:color w:val="080808"/>
          <w:sz w:val="24"/>
        </w:rPr>
        <w:t>Ре</w:t>
      </w:r>
      <w:proofErr w:type="spellStart"/>
      <w:r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шени</w:t>
      </w:r>
      <w:r>
        <w:rPr>
          <w:rFonts w:ascii="Times New Roman CYR" w:hAnsi="Times New Roman CYR" w:cs="Times New Roman CYR"/>
          <w:b/>
          <w:bCs/>
          <w:color w:val="080808"/>
          <w:sz w:val="24"/>
        </w:rPr>
        <w:t>е</w:t>
      </w:r>
      <w:proofErr w:type="spellEnd"/>
      <w:r>
        <w:rPr>
          <w:rFonts w:ascii="Times New Roman CYR" w:hAnsi="Times New Roman CYR" w:cs="Times New Roman CYR"/>
          <w:b/>
          <w:bCs/>
          <w:color w:val="080808"/>
          <w:sz w:val="24"/>
        </w:rPr>
        <w:t xml:space="preserve">, </w:t>
      </w:r>
      <w:r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>принятое</w:t>
      </w:r>
      <w:r w:rsidR="00635E8F">
        <w:rPr>
          <w:rFonts w:ascii="Times New Roman CYR" w:hAnsi="Times New Roman CYR" w:cs="Times New Roman CYR"/>
          <w:b/>
          <w:bCs/>
          <w:color w:val="080808"/>
          <w:sz w:val="24"/>
          <w:lang w:val="x-none"/>
        </w:rPr>
        <w:t xml:space="preserve"> общим собранием:</w:t>
      </w:r>
    </w:p>
    <w:p w14:paraId="5142AD7C" w14:textId="3A0B2C2B" w:rsidR="00635E8F" w:rsidRDefault="004D028F" w:rsidP="00635E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sz w:val="24"/>
          <w:lang w:val="x-none"/>
        </w:rPr>
      </w:pPr>
      <w:r>
        <w:rPr>
          <w:rFonts w:ascii="Times New Roman CYR" w:hAnsi="Times New Roman CYR" w:cs="Times New Roman CYR"/>
          <w:color w:val="080808"/>
          <w:sz w:val="24"/>
        </w:rPr>
        <w:t xml:space="preserve">    </w:t>
      </w:r>
      <w:r w:rsidR="00635E8F">
        <w:rPr>
          <w:rFonts w:ascii="Times New Roman CYR" w:hAnsi="Times New Roman CYR" w:cs="Times New Roman CYR"/>
          <w:color w:val="080808"/>
          <w:sz w:val="24"/>
          <w:lang w:val="x-none"/>
        </w:rPr>
        <w:t>Утвердить Устав Общества в новой</w:t>
      </w:r>
      <w:r>
        <w:rPr>
          <w:rFonts w:ascii="Times New Roman CYR" w:hAnsi="Times New Roman CYR" w:cs="Times New Roman CYR"/>
          <w:color w:val="080808"/>
          <w:sz w:val="24"/>
        </w:rPr>
        <w:t xml:space="preserve"> (десятой) </w:t>
      </w:r>
      <w:r w:rsidR="00635E8F">
        <w:rPr>
          <w:rFonts w:ascii="Times New Roman CYR" w:hAnsi="Times New Roman CYR" w:cs="Times New Roman CYR"/>
          <w:color w:val="080808"/>
          <w:sz w:val="24"/>
          <w:lang w:val="x-none"/>
        </w:rPr>
        <w:t xml:space="preserve"> редакции.</w:t>
      </w:r>
    </w:p>
    <w:p w14:paraId="69E29341" w14:textId="5FF45391" w:rsidR="00D968F1" w:rsidRDefault="00D968F1" w:rsidP="003D0952">
      <w:pPr>
        <w:jc w:val="both"/>
        <w:rPr>
          <w:rFonts w:ascii="Times New Roman" w:hAnsi="Times New Roman"/>
          <w:sz w:val="24"/>
          <w:lang w:val="x-none"/>
        </w:rPr>
      </w:pPr>
    </w:p>
    <w:p w14:paraId="3B36BF7D" w14:textId="3E5CE1C5" w:rsidR="000C50A0" w:rsidRDefault="000C50A0" w:rsidP="003D0952">
      <w:pPr>
        <w:jc w:val="both"/>
        <w:rPr>
          <w:rFonts w:ascii="Times New Roman" w:hAnsi="Times New Roman"/>
          <w:sz w:val="24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40"/>
        <w:gridCol w:w="3614"/>
      </w:tblGrid>
      <w:tr w:rsidR="00AE5E20" w:rsidRPr="004D7F1A" w14:paraId="1D978C0D" w14:textId="77777777" w:rsidTr="00443609">
        <w:tc>
          <w:tcPr>
            <w:tcW w:w="6240" w:type="dxa"/>
          </w:tcPr>
          <w:p w14:paraId="1D0CA3F5" w14:textId="77777777" w:rsidR="000C50A0" w:rsidRDefault="000C50A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663FF63F" w14:textId="0FAF44E5" w:rsidR="00AE5E20" w:rsidRDefault="00AE5E2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>Председатель</w:t>
            </w:r>
            <w:r w:rsidR="009E54DA">
              <w:rPr>
                <w:rFonts w:ascii="Times New Roman" w:hAnsi="Times New Roman"/>
                <w:b/>
                <w:sz w:val="24"/>
              </w:rPr>
              <w:t>ствующий на</w:t>
            </w:r>
            <w:r w:rsidRPr="004D7F1A">
              <w:rPr>
                <w:rFonts w:ascii="Times New Roman" w:hAnsi="Times New Roman"/>
                <w:b/>
                <w:sz w:val="24"/>
              </w:rPr>
              <w:t xml:space="preserve"> обще</w:t>
            </w:r>
            <w:r w:rsidR="009E54DA">
              <w:rPr>
                <w:rFonts w:ascii="Times New Roman" w:hAnsi="Times New Roman"/>
                <w:b/>
                <w:sz w:val="24"/>
              </w:rPr>
              <w:t>м</w:t>
            </w:r>
            <w:r w:rsidRPr="004D7F1A">
              <w:rPr>
                <w:rFonts w:ascii="Times New Roman" w:hAnsi="Times New Roman"/>
                <w:b/>
                <w:sz w:val="24"/>
              </w:rPr>
              <w:t xml:space="preserve"> собрани</w:t>
            </w:r>
            <w:r w:rsidR="00756436">
              <w:rPr>
                <w:rFonts w:ascii="Times New Roman" w:hAnsi="Times New Roman"/>
                <w:b/>
                <w:sz w:val="24"/>
              </w:rPr>
              <w:t>и</w:t>
            </w:r>
            <w:r w:rsidRPr="004D7F1A">
              <w:rPr>
                <w:rFonts w:ascii="Times New Roman" w:hAnsi="Times New Roman"/>
                <w:b/>
                <w:sz w:val="24"/>
              </w:rPr>
              <w:t xml:space="preserve"> акционеров </w:t>
            </w:r>
            <w:r w:rsidR="00097BEC" w:rsidRPr="004D7F1A">
              <w:rPr>
                <w:rFonts w:ascii="Times New Roman" w:hAnsi="Times New Roman"/>
                <w:b/>
                <w:sz w:val="24"/>
              </w:rPr>
              <w:t xml:space="preserve">АО </w:t>
            </w:r>
            <w:r w:rsidR="00443609" w:rsidRPr="004D7F1A">
              <w:rPr>
                <w:rFonts w:ascii="Times New Roman" w:hAnsi="Times New Roman"/>
                <w:b/>
                <w:sz w:val="24"/>
              </w:rPr>
              <w:t>«</w:t>
            </w:r>
            <w:r w:rsidR="00D07D5C" w:rsidRPr="004D7F1A">
              <w:rPr>
                <w:rFonts w:ascii="Times New Roman" w:hAnsi="Times New Roman"/>
                <w:b/>
                <w:sz w:val="24"/>
              </w:rPr>
              <w:t>СКЗ</w:t>
            </w:r>
            <w:r w:rsidR="00443609" w:rsidRPr="004D7F1A">
              <w:rPr>
                <w:rFonts w:ascii="Times New Roman" w:hAnsi="Times New Roman"/>
                <w:b/>
                <w:sz w:val="24"/>
              </w:rPr>
              <w:t>»</w:t>
            </w:r>
          </w:p>
          <w:p w14:paraId="6B6F726F" w14:textId="7F36D59B" w:rsidR="00040112" w:rsidRDefault="00040112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С.А. Ганзиков</w:t>
            </w:r>
          </w:p>
          <w:p w14:paraId="3680A49C" w14:textId="77777777" w:rsidR="00040112" w:rsidRDefault="00040112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  <w:p w14:paraId="4EA5FBA0" w14:textId="77777777" w:rsidR="00AE5E20" w:rsidRPr="004D7F1A" w:rsidRDefault="00AE5E2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4" w:type="dxa"/>
          </w:tcPr>
          <w:p w14:paraId="00C195AC" w14:textId="1AD0BA3E" w:rsidR="00627444" w:rsidRPr="004D7F1A" w:rsidRDefault="00627444" w:rsidP="0091073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AE5E20" w:rsidRPr="004D7F1A" w14:paraId="1D57F28C" w14:textId="77777777" w:rsidTr="00443609">
        <w:tc>
          <w:tcPr>
            <w:tcW w:w="6240" w:type="dxa"/>
          </w:tcPr>
          <w:p w14:paraId="59E49AC6" w14:textId="77777777" w:rsidR="00AE5E20" w:rsidRPr="004D7F1A" w:rsidRDefault="00AE5E20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 xml:space="preserve">Секретарь общего собрания акционеров </w:t>
            </w:r>
          </w:p>
          <w:p w14:paraId="1B13E4FF" w14:textId="77777777" w:rsidR="00AE5E20" w:rsidRDefault="00097BEC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4D7F1A">
              <w:rPr>
                <w:rFonts w:ascii="Times New Roman" w:hAnsi="Times New Roman"/>
                <w:b/>
                <w:sz w:val="24"/>
              </w:rPr>
              <w:t xml:space="preserve">АО </w:t>
            </w:r>
            <w:r w:rsidR="007E1B89" w:rsidRPr="004D7F1A">
              <w:rPr>
                <w:rFonts w:ascii="Times New Roman" w:hAnsi="Times New Roman"/>
                <w:b/>
                <w:sz w:val="24"/>
              </w:rPr>
              <w:t>«</w:t>
            </w:r>
            <w:r w:rsidR="00D07D5C" w:rsidRPr="004D7F1A">
              <w:rPr>
                <w:rFonts w:ascii="Times New Roman" w:hAnsi="Times New Roman"/>
                <w:b/>
                <w:sz w:val="24"/>
              </w:rPr>
              <w:t>СКЗ</w:t>
            </w:r>
            <w:r w:rsidR="007E1B89" w:rsidRPr="004D7F1A">
              <w:rPr>
                <w:rFonts w:ascii="Times New Roman" w:hAnsi="Times New Roman"/>
                <w:b/>
                <w:sz w:val="24"/>
              </w:rPr>
              <w:t>»</w:t>
            </w:r>
          </w:p>
          <w:p w14:paraId="32129148" w14:textId="5AC42BD5" w:rsidR="00040112" w:rsidRPr="004D7F1A" w:rsidRDefault="00040112" w:rsidP="003D095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Е.Н. Федорович</w:t>
            </w:r>
          </w:p>
        </w:tc>
        <w:tc>
          <w:tcPr>
            <w:tcW w:w="3614" w:type="dxa"/>
          </w:tcPr>
          <w:p w14:paraId="2A626F63" w14:textId="54859099" w:rsidR="00076446" w:rsidRPr="004D7F1A" w:rsidRDefault="00076446" w:rsidP="003D0952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5200A692" w14:textId="77777777" w:rsidR="00443609" w:rsidRPr="004D7F1A" w:rsidRDefault="00443609" w:rsidP="003D0952">
      <w:pPr>
        <w:rPr>
          <w:rFonts w:ascii="Times New Roman" w:hAnsi="Times New Roman"/>
          <w:b/>
          <w:sz w:val="24"/>
        </w:rPr>
      </w:pPr>
    </w:p>
    <w:sectPr w:rsidR="00443609" w:rsidRPr="004D7F1A" w:rsidSect="00CA6C2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8240" w14:textId="77777777" w:rsidR="00205DFA" w:rsidRDefault="00205DFA" w:rsidP="00F13065">
      <w:r>
        <w:separator/>
      </w:r>
    </w:p>
  </w:endnote>
  <w:endnote w:type="continuationSeparator" w:id="0">
    <w:p w14:paraId="1BF89E2C" w14:textId="77777777" w:rsidR="00205DFA" w:rsidRDefault="00205DFA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712189"/>
      <w:docPartObj>
        <w:docPartGallery w:val="Page Numbers (Bottom of Page)"/>
        <w:docPartUnique/>
      </w:docPartObj>
    </w:sdtPr>
    <w:sdtContent>
      <w:p w14:paraId="38BC911B" w14:textId="1559079A" w:rsidR="006266C4" w:rsidRDefault="006266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436">
          <w:rPr>
            <w:noProof/>
          </w:rPr>
          <w:t>2</w:t>
        </w:r>
        <w:r>
          <w:fldChar w:fldCharType="end"/>
        </w:r>
      </w:p>
    </w:sdtContent>
  </w:sdt>
  <w:p w14:paraId="1949B70D" w14:textId="77777777" w:rsidR="006266C4" w:rsidRDefault="006266C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8686" w14:textId="77777777" w:rsidR="00205DFA" w:rsidRDefault="00205DFA" w:rsidP="00F13065">
      <w:r>
        <w:separator/>
      </w:r>
    </w:p>
  </w:footnote>
  <w:footnote w:type="continuationSeparator" w:id="0">
    <w:p w14:paraId="6ABE9D97" w14:textId="77777777" w:rsidR="00205DFA" w:rsidRDefault="00205DFA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B5"/>
    <w:multiLevelType w:val="hybridMultilevel"/>
    <w:tmpl w:val="CF88404E"/>
    <w:lvl w:ilvl="0" w:tplc="D0BC33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87E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5C3"/>
    <w:multiLevelType w:val="hybridMultilevel"/>
    <w:tmpl w:val="92E28CD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FC7"/>
    <w:multiLevelType w:val="hybridMultilevel"/>
    <w:tmpl w:val="8AB25BB2"/>
    <w:lvl w:ilvl="0" w:tplc="4A645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55085"/>
    <w:multiLevelType w:val="hybridMultilevel"/>
    <w:tmpl w:val="9E024558"/>
    <w:lvl w:ilvl="0" w:tplc="8C6EBF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A4A51"/>
    <w:multiLevelType w:val="hybridMultilevel"/>
    <w:tmpl w:val="8A80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12C7"/>
    <w:multiLevelType w:val="hybridMultilevel"/>
    <w:tmpl w:val="414450D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D75BF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2943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2770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31BA"/>
    <w:multiLevelType w:val="hybridMultilevel"/>
    <w:tmpl w:val="B8DE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13836"/>
    <w:multiLevelType w:val="hybridMultilevel"/>
    <w:tmpl w:val="D65E7C26"/>
    <w:lvl w:ilvl="0" w:tplc="0D525A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2170D"/>
    <w:multiLevelType w:val="hybridMultilevel"/>
    <w:tmpl w:val="1FA0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7F91"/>
    <w:multiLevelType w:val="hybridMultilevel"/>
    <w:tmpl w:val="515E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077B4"/>
    <w:multiLevelType w:val="hybridMultilevel"/>
    <w:tmpl w:val="2898DC12"/>
    <w:lvl w:ilvl="0" w:tplc="3A9845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5A25"/>
    <w:multiLevelType w:val="multilevel"/>
    <w:tmpl w:val="2898DC12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571229">
    <w:abstractNumId w:val="4"/>
  </w:num>
  <w:num w:numId="2" w16cid:durableId="93333275">
    <w:abstractNumId w:val="18"/>
  </w:num>
  <w:num w:numId="3" w16cid:durableId="1010370727">
    <w:abstractNumId w:val="15"/>
  </w:num>
  <w:num w:numId="4" w16cid:durableId="1523008371">
    <w:abstractNumId w:val="9"/>
  </w:num>
  <w:num w:numId="5" w16cid:durableId="539518205">
    <w:abstractNumId w:val="1"/>
  </w:num>
  <w:num w:numId="6" w16cid:durableId="352584004">
    <w:abstractNumId w:val="10"/>
  </w:num>
  <w:num w:numId="7" w16cid:durableId="1978681135">
    <w:abstractNumId w:val="11"/>
  </w:num>
  <w:num w:numId="8" w16cid:durableId="1708413684">
    <w:abstractNumId w:val="8"/>
  </w:num>
  <w:num w:numId="9" w16cid:durableId="623193844">
    <w:abstractNumId w:val="7"/>
  </w:num>
  <w:num w:numId="10" w16cid:durableId="275210777">
    <w:abstractNumId w:val="2"/>
  </w:num>
  <w:num w:numId="11" w16cid:durableId="1949000639">
    <w:abstractNumId w:val="6"/>
  </w:num>
  <w:num w:numId="12" w16cid:durableId="18162154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15043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67605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3844116">
    <w:abstractNumId w:val="3"/>
  </w:num>
  <w:num w:numId="16" w16cid:durableId="494035231">
    <w:abstractNumId w:val="16"/>
  </w:num>
  <w:num w:numId="17" w16cid:durableId="1429354629">
    <w:abstractNumId w:val="0"/>
  </w:num>
  <w:num w:numId="18" w16cid:durableId="558857244">
    <w:abstractNumId w:val="17"/>
  </w:num>
  <w:num w:numId="19" w16cid:durableId="62727389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0E"/>
    <w:rsid w:val="00000764"/>
    <w:rsid w:val="00015BCE"/>
    <w:rsid w:val="00025068"/>
    <w:rsid w:val="00027C96"/>
    <w:rsid w:val="00032D64"/>
    <w:rsid w:val="00040112"/>
    <w:rsid w:val="00075D9C"/>
    <w:rsid w:val="00076446"/>
    <w:rsid w:val="000828CD"/>
    <w:rsid w:val="00093BA6"/>
    <w:rsid w:val="00097BEC"/>
    <w:rsid w:val="000C50A0"/>
    <w:rsid w:val="000C6F54"/>
    <w:rsid w:val="000D0BE1"/>
    <w:rsid w:val="00113E79"/>
    <w:rsid w:val="0013311F"/>
    <w:rsid w:val="0013497F"/>
    <w:rsid w:val="0015496E"/>
    <w:rsid w:val="001648C5"/>
    <w:rsid w:val="00165192"/>
    <w:rsid w:val="0016545D"/>
    <w:rsid w:val="0017615E"/>
    <w:rsid w:val="001C2A61"/>
    <w:rsid w:val="001E07A0"/>
    <w:rsid w:val="001F326D"/>
    <w:rsid w:val="001F5232"/>
    <w:rsid w:val="00201A15"/>
    <w:rsid w:val="00205DCB"/>
    <w:rsid w:val="00205DFA"/>
    <w:rsid w:val="00211DB4"/>
    <w:rsid w:val="0021541A"/>
    <w:rsid w:val="00215905"/>
    <w:rsid w:val="00216084"/>
    <w:rsid w:val="002454EF"/>
    <w:rsid w:val="002533DF"/>
    <w:rsid w:val="002665B0"/>
    <w:rsid w:val="002903F8"/>
    <w:rsid w:val="002929BD"/>
    <w:rsid w:val="0029487C"/>
    <w:rsid w:val="0029592A"/>
    <w:rsid w:val="002A02E8"/>
    <w:rsid w:val="002A1388"/>
    <w:rsid w:val="002B7627"/>
    <w:rsid w:val="002C19E3"/>
    <w:rsid w:val="002D37CA"/>
    <w:rsid w:val="002F2360"/>
    <w:rsid w:val="00303AFC"/>
    <w:rsid w:val="00304D51"/>
    <w:rsid w:val="003068E1"/>
    <w:rsid w:val="003170F2"/>
    <w:rsid w:val="003220BE"/>
    <w:rsid w:val="00323AE9"/>
    <w:rsid w:val="0033638E"/>
    <w:rsid w:val="0033653A"/>
    <w:rsid w:val="003421AB"/>
    <w:rsid w:val="00352F95"/>
    <w:rsid w:val="00362AE3"/>
    <w:rsid w:val="00365BF4"/>
    <w:rsid w:val="003D0952"/>
    <w:rsid w:val="003E3B1C"/>
    <w:rsid w:val="004374AF"/>
    <w:rsid w:val="00440189"/>
    <w:rsid w:val="00443609"/>
    <w:rsid w:val="004471DA"/>
    <w:rsid w:val="004632F7"/>
    <w:rsid w:val="00474AC4"/>
    <w:rsid w:val="00474C32"/>
    <w:rsid w:val="00491EE4"/>
    <w:rsid w:val="00497FF4"/>
    <w:rsid w:val="004A5852"/>
    <w:rsid w:val="004C3A9D"/>
    <w:rsid w:val="004D028F"/>
    <w:rsid w:val="004D7F1A"/>
    <w:rsid w:val="004E458C"/>
    <w:rsid w:val="00506D2D"/>
    <w:rsid w:val="005116BF"/>
    <w:rsid w:val="0052598F"/>
    <w:rsid w:val="005553A2"/>
    <w:rsid w:val="0057398B"/>
    <w:rsid w:val="0059305D"/>
    <w:rsid w:val="00596725"/>
    <w:rsid w:val="005A49DE"/>
    <w:rsid w:val="005F1E59"/>
    <w:rsid w:val="005F4E42"/>
    <w:rsid w:val="005F6F55"/>
    <w:rsid w:val="00601387"/>
    <w:rsid w:val="00614EE5"/>
    <w:rsid w:val="0062269E"/>
    <w:rsid w:val="00624B95"/>
    <w:rsid w:val="0062578D"/>
    <w:rsid w:val="006266C4"/>
    <w:rsid w:val="00627444"/>
    <w:rsid w:val="0063228E"/>
    <w:rsid w:val="00634D63"/>
    <w:rsid w:val="00635E8F"/>
    <w:rsid w:val="006435CA"/>
    <w:rsid w:val="00650F1E"/>
    <w:rsid w:val="00653102"/>
    <w:rsid w:val="00664C6C"/>
    <w:rsid w:val="00690BB2"/>
    <w:rsid w:val="006A1F46"/>
    <w:rsid w:val="006B79E5"/>
    <w:rsid w:val="006C70C6"/>
    <w:rsid w:val="006D7E1C"/>
    <w:rsid w:val="006E7A3A"/>
    <w:rsid w:val="00715AFB"/>
    <w:rsid w:val="007248D0"/>
    <w:rsid w:val="00727C1C"/>
    <w:rsid w:val="00734FC2"/>
    <w:rsid w:val="00735EDB"/>
    <w:rsid w:val="00737791"/>
    <w:rsid w:val="00740986"/>
    <w:rsid w:val="00756436"/>
    <w:rsid w:val="0076764D"/>
    <w:rsid w:val="00777106"/>
    <w:rsid w:val="0079236F"/>
    <w:rsid w:val="00793361"/>
    <w:rsid w:val="00796E61"/>
    <w:rsid w:val="007A13D7"/>
    <w:rsid w:val="007A75CA"/>
    <w:rsid w:val="007B715D"/>
    <w:rsid w:val="007C273A"/>
    <w:rsid w:val="007D1E39"/>
    <w:rsid w:val="007D4C55"/>
    <w:rsid w:val="007D54F9"/>
    <w:rsid w:val="007E1B89"/>
    <w:rsid w:val="007F085E"/>
    <w:rsid w:val="008006D3"/>
    <w:rsid w:val="008273ED"/>
    <w:rsid w:val="008366C4"/>
    <w:rsid w:val="00836C8D"/>
    <w:rsid w:val="00837625"/>
    <w:rsid w:val="00840F0E"/>
    <w:rsid w:val="00875630"/>
    <w:rsid w:val="00896E83"/>
    <w:rsid w:val="008B3E9F"/>
    <w:rsid w:val="008B7146"/>
    <w:rsid w:val="008E687B"/>
    <w:rsid w:val="008F0B5E"/>
    <w:rsid w:val="009027D7"/>
    <w:rsid w:val="0091073A"/>
    <w:rsid w:val="00910740"/>
    <w:rsid w:val="00911A0B"/>
    <w:rsid w:val="00913DE2"/>
    <w:rsid w:val="00964A5B"/>
    <w:rsid w:val="00976AD5"/>
    <w:rsid w:val="00986035"/>
    <w:rsid w:val="00992486"/>
    <w:rsid w:val="0099579D"/>
    <w:rsid w:val="009D27AF"/>
    <w:rsid w:val="009E0638"/>
    <w:rsid w:val="009E1CC5"/>
    <w:rsid w:val="009E2CBB"/>
    <w:rsid w:val="009E54DA"/>
    <w:rsid w:val="009E6E50"/>
    <w:rsid w:val="009F554D"/>
    <w:rsid w:val="00A11AA3"/>
    <w:rsid w:val="00A40118"/>
    <w:rsid w:val="00A43642"/>
    <w:rsid w:val="00A53E44"/>
    <w:rsid w:val="00A55A7F"/>
    <w:rsid w:val="00A67D7B"/>
    <w:rsid w:val="00A704EC"/>
    <w:rsid w:val="00A8751C"/>
    <w:rsid w:val="00AA21E2"/>
    <w:rsid w:val="00AB0C21"/>
    <w:rsid w:val="00AD46C0"/>
    <w:rsid w:val="00AE5E20"/>
    <w:rsid w:val="00AF60F6"/>
    <w:rsid w:val="00B352F6"/>
    <w:rsid w:val="00B5038B"/>
    <w:rsid w:val="00B64A7F"/>
    <w:rsid w:val="00B71053"/>
    <w:rsid w:val="00B724D3"/>
    <w:rsid w:val="00B85CE4"/>
    <w:rsid w:val="00B86298"/>
    <w:rsid w:val="00BB3BCC"/>
    <w:rsid w:val="00BB4651"/>
    <w:rsid w:val="00BC2D79"/>
    <w:rsid w:val="00BC6E42"/>
    <w:rsid w:val="00BD477E"/>
    <w:rsid w:val="00BF1679"/>
    <w:rsid w:val="00C11274"/>
    <w:rsid w:val="00C27DF4"/>
    <w:rsid w:val="00C33DB3"/>
    <w:rsid w:val="00C76F2C"/>
    <w:rsid w:val="00C8113C"/>
    <w:rsid w:val="00C93FC5"/>
    <w:rsid w:val="00C95CED"/>
    <w:rsid w:val="00CA6C20"/>
    <w:rsid w:val="00CC21BD"/>
    <w:rsid w:val="00CD6DA2"/>
    <w:rsid w:val="00CF0DB2"/>
    <w:rsid w:val="00CF1A8F"/>
    <w:rsid w:val="00D07D5C"/>
    <w:rsid w:val="00D11840"/>
    <w:rsid w:val="00D12B2F"/>
    <w:rsid w:val="00D1608E"/>
    <w:rsid w:val="00D2129D"/>
    <w:rsid w:val="00D85D2B"/>
    <w:rsid w:val="00D93223"/>
    <w:rsid w:val="00D95FAF"/>
    <w:rsid w:val="00D968F1"/>
    <w:rsid w:val="00DA085E"/>
    <w:rsid w:val="00DB18F7"/>
    <w:rsid w:val="00DC5AC2"/>
    <w:rsid w:val="00DC7E5C"/>
    <w:rsid w:val="00DD5C2B"/>
    <w:rsid w:val="00E15DF6"/>
    <w:rsid w:val="00E24B9A"/>
    <w:rsid w:val="00E3776E"/>
    <w:rsid w:val="00E65732"/>
    <w:rsid w:val="00E72695"/>
    <w:rsid w:val="00E75B2F"/>
    <w:rsid w:val="00E84C3C"/>
    <w:rsid w:val="00E86125"/>
    <w:rsid w:val="00EC6944"/>
    <w:rsid w:val="00EC7387"/>
    <w:rsid w:val="00EC79F9"/>
    <w:rsid w:val="00ED05F5"/>
    <w:rsid w:val="00ED4F78"/>
    <w:rsid w:val="00EE3C95"/>
    <w:rsid w:val="00EF14EE"/>
    <w:rsid w:val="00F049BB"/>
    <w:rsid w:val="00F10F94"/>
    <w:rsid w:val="00F11429"/>
    <w:rsid w:val="00F13065"/>
    <w:rsid w:val="00F3647C"/>
    <w:rsid w:val="00F378C1"/>
    <w:rsid w:val="00F41E28"/>
    <w:rsid w:val="00F51A9A"/>
    <w:rsid w:val="00F61A8A"/>
    <w:rsid w:val="00F645EF"/>
    <w:rsid w:val="00F72D18"/>
    <w:rsid w:val="00F738C6"/>
    <w:rsid w:val="00F7450C"/>
    <w:rsid w:val="00F925A8"/>
    <w:rsid w:val="00FA1CB5"/>
    <w:rsid w:val="00FA3EC7"/>
    <w:rsid w:val="00FB4074"/>
    <w:rsid w:val="00FB6006"/>
    <w:rsid w:val="00FC1A61"/>
    <w:rsid w:val="00FC3C4A"/>
    <w:rsid w:val="00FD6724"/>
    <w:rsid w:val="00FD6950"/>
    <w:rsid w:val="00FE473B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2029"/>
  <w15:chartTrackingRefBased/>
  <w15:docId w15:val="{D5C7F60A-2440-4E73-A058-8C2E9748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2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unhideWhenUsed/>
    <w:rsid w:val="003421AB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e">
    <w:name w:val="Основной текст Знак"/>
    <w:link w:val="ad"/>
    <w:rsid w:val="003421AB"/>
    <w:rPr>
      <w:rFonts w:ascii="Times New Roman" w:eastAsia="Times New Roman" w:hAnsi="Times New Roman"/>
      <w:sz w:val="24"/>
      <w:szCs w:val="24"/>
    </w:rPr>
  </w:style>
  <w:style w:type="numbering" w:customStyle="1" w:styleId="1">
    <w:name w:val="Текущий список1"/>
    <w:uiPriority w:val="99"/>
    <w:rsid w:val="00740986"/>
    <w:pPr>
      <w:numPr>
        <w:numId w:val="18"/>
      </w:numPr>
    </w:pPr>
  </w:style>
  <w:style w:type="paragraph" w:styleId="af">
    <w:name w:val="Revision"/>
    <w:hidden/>
    <w:uiPriority w:val="99"/>
    <w:semiHidden/>
    <w:rsid w:val="00E86125"/>
    <w:rPr>
      <w:rFonts w:ascii="Arial" w:eastAsia="Lucida Sans Unicode" w:hAnsi="Arial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Федорович Елена Николаевна</cp:lastModifiedBy>
  <cp:revision>5</cp:revision>
  <cp:lastPrinted>2022-07-05T09:38:00Z</cp:lastPrinted>
  <dcterms:created xsi:type="dcterms:W3CDTF">2023-05-22T15:15:00Z</dcterms:created>
  <dcterms:modified xsi:type="dcterms:W3CDTF">2023-05-22T15:18:00Z</dcterms:modified>
</cp:coreProperties>
</file>